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CF" w:rsidRPr="00B220CF" w:rsidRDefault="00B220CF" w:rsidP="00DB24C9">
      <w:pPr>
        <w:suppressAutoHyphens/>
        <w:ind w:firstLine="709"/>
        <w:jc w:val="center"/>
        <w:rPr>
          <w:b/>
          <w:iCs/>
          <w:color w:val="FF0000"/>
          <w:szCs w:val="28"/>
        </w:rPr>
      </w:pPr>
      <w:r>
        <w:rPr>
          <w:b/>
          <w:iCs/>
          <w:szCs w:val="28"/>
        </w:rPr>
        <w:t xml:space="preserve">                                                                                                </w:t>
      </w:r>
    </w:p>
    <w:p w:rsidR="00E66850" w:rsidRDefault="00E66850" w:rsidP="00DB24C9">
      <w:pPr>
        <w:suppressAutoHyphens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>Совет муниципального района «Хилокский район»</w:t>
      </w:r>
    </w:p>
    <w:p w:rsidR="00E66850" w:rsidRDefault="00AF6CB0" w:rsidP="00DB24C9">
      <w:pPr>
        <w:suppressAutoHyphens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>Созыв 2017-2022</w:t>
      </w:r>
      <w:r w:rsidR="00E66850">
        <w:rPr>
          <w:b/>
          <w:iCs/>
          <w:szCs w:val="28"/>
        </w:rPr>
        <w:t>гг.</w:t>
      </w:r>
    </w:p>
    <w:p w:rsidR="00E66850" w:rsidRDefault="00E66850" w:rsidP="00DB24C9">
      <w:pPr>
        <w:suppressAutoHyphens/>
        <w:ind w:firstLine="709"/>
        <w:jc w:val="center"/>
        <w:rPr>
          <w:b/>
          <w:iCs/>
          <w:szCs w:val="28"/>
        </w:rPr>
      </w:pPr>
    </w:p>
    <w:p w:rsidR="00E66850" w:rsidRDefault="00E66850" w:rsidP="00DB24C9">
      <w:pPr>
        <w:suppressAutoHyphens/>
        <w:ind w:firstLine="709"/>
        <w:rPr>
          <w:szCs w:val="28"/>
        </w:rPr>
      </w:pPr>
    </w:p>
    <w:p w:rsidR="00E66850" w:rsidRDefault="00E66850" w:rsidP="00DB24C9">
      <w:pPr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>РЕШЕНИЕ</w:t>
      </w:r>
    </w:p>
    <w:p w:rsidR="00E66850" w:rsidRDefault="00E66850" w:rsidP="00DB24C9">
      <w:pPr>
        <w:suppressAutoHyphens/>
        <w:ind w:firstLine="709"/>
        <w:rPr>
          <w:bCs/>
          <w:szCs w:val="28"/>
        </w:rPr>
      </w:pPr>
    </w:p>
    <w:p w:rsidR="007853E6" w:rsidRDefault="00C90C1C" w:rsidP="001908C8">
      <w:pPr>
        <w:suppressAutoHyphens/>
        <w:jc w:val="center"/>
        <w:rPr>
          <w:bCs/>
          <w:szCs w:val="28"/>
        </w:rPr>
      </w:pPr>
      <w:r>
        <w:rPr>
          <w:bCs/>
          <w:szCs w:val="28"/>
        </w:rPr>
        <w:t>29 марта 2018</w:t>
      </w:r>
      <w:r w:rsidR="007853E6">
        <w:rPr>
          <w:bCs/>
          <w:szCs w:val="28"/>
        </w:rPr>
        <w:t xml:space="preserve"> год </w:t>
      </w:r>
      <w:r w:rsidR="007853E6">
        <w:rPr>
          <w:bCs/>
          <w:szCs w:val="28"/>
        </w:rPr>
        <w:tab/>
        <w:t xml:space="preserve">                                                                  №</w:t>
      </w:r>
      <w:r w:rsidR="007853E6">
        <w:rPr>
          <w:bCs/>
          <w:szCs w:val="28"/>
        </w:rPr>
        <w:tab/>
        <w:t xml:space="preserve"> </w:t>
      </w:r>
      <w:r w:rsidR="00F83BB6">
        <w:rPr>
          <w:bCs/>
          <w:szCs w:val="28"/>
        </w:rPr>
        <w:t>7.83</w:t>
      </w:r>
    </w:p>
    <w:p w:rsidR="00E66850" w:rsidRDefault="00E66850" w:rsidP="00DB24C9">
      <w:pPr>
        <w:suppressAutoHyphens/>
        <w:jc w:val="both"/>
        <w:rPr>
          <w:bCs/>
          <w:szCs w:val="28"/>
        </w:rPr>
      </w:pPr>
      <w:r>
        <w:rPr>
          <w:bCs/>
          <w:szCs w:val="28"/>
        </w:rPr>
        <w:tab/>
      </w:r>
    </w:p>
    <w:p w:rsidR="00E66850" w:rsidRDefault="00E66850" w:rsidP="00DB24C9">
      <w:pPr>
        <w:suppressAutoHyphens/>
        <w:jc w:val="center"/>
        <w:rPr>
          <w:bCs/>
          <w:szCs w:val="28"/>
        </w:rPr>
      </w:pPr>
      <w:r>
        <w:rPr>
          <w:bCs/>
          <w:szCs w:val="28"/>
        </w:rPr>
        <w:t>г</w:t>
      </w:r>
      <w:proofErr w:type="gramStart"/>
      <w:r>
        <w:rPr>
          <w:bCs/>
          <w:szCs w:val="28"/>
        </w:rPr>
        <w:t>.Х</w:t>
      </w:r>
      <w:proofErr w:type="gramEnd"/>
      <w:r>
        <w:rPr>
          <w:bCs/>
          <w:szCs w:val="28"/>
        </w:rPr>
        <w:t>илок</w:t>
      </w:r>
    </w:p>
    <w:p w:rsidR="00E66850" w:rsidRDefault="00E66850" w:rsidP="00DB24C9">
      <w:pPr>
        <w:autoSpaceDE w:val="0"/>
        <w:autoSpaceDN w:val="0"/>
        <w:adjustRightInd w:val="0"/>
        <w:ind w:firstLine="708"/>
        <w:jc w:val="center"/>
        <w:outlineLvl w:val="0"/>
        <w:rPr>
          <w:b/>
          <w:szCs w:val="28"/>
        </w:rPr>
      </w:pPr>
    </w:p>
    <w:p w:rsidR="00E66850" w:rsidRDefault="00E66850" w:rsidP="00DB24C9">
      <w:pPr>
        <w:autoSpaceDE w:val="0"/>
        <w:autoSpaceDN w:val="0"/>
        <w:adjustRightInd w:val="0"/>
        <w:ind w:firstLine="708"/>
        <w:jc w:val="center"/>
        <w:outlineLvl w:val="0"/>
        <w:rPr>
          <w:b/>
          <w:szCs w:val="28"/>
        </w:rPr>
      </w:pPr>
    </w:p>
    <w:p w:rsidR="00E66850" w:rsidRDefault="00E66850" w:rsidP="00DB24C9">
      <w:pPr>
        <w:jc w:val="center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О передаче отдельных полномочий муниципального района «Хилокский район» сельскому поселению </w:t>
      </w:r>
      <w:r w:rsidR="001D328B">
        <w:rPr>
          <w:b/>
          <w:bCs/>
          <w:iCs/>
          <w:color w:val="FF0000"/>
          <w:szCs w:val="28"/>
        </w:rPr>
        <w:t>«</w:t>
      </w:r>
      <w:proofErr w:type="spellStart"/>
      <w:r w:rsidR="001D328B">
        <w:rPr>
          <w:b/>
          <w:bCs/>
          <w:iCs/>
          <w:color w:val="FF0000"/>
          <w:szCs w:val="28"/>
        </w:rPr>
        <w:t>Жипхегенское</w:t>
      </w:r>
      <w:proofErr w:type="spellEnd"/>
      <w:r>
        <w:rPr>
          <w:b/>
          <w:bCs/>
          <w:iCs/>
          <w:color w:val="FF0000"/>
          <w:szCs w:val="28"/>
        </w:rPr>
        <w:t>»</w:t>
      </w:r>
      <w:r>
        <w:rPr>
          <w:b/>
          <w:bCs/>
          <w:iCs/>
          <w:szCs w:val="28"/>
        </w:rPr>
        <w:t xml:space="preserve"> по решению вопросов местного значения муниципального района «Хилокский район»</w:t>
      </w:r>
    </w:p>
    <w:p w:rsidR="00E66850" w:rsidRDefault="00E66850" w:rsidP="00DB24C9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66850" w:rsidRDefault="00B220CF" w:rsidP="00DB24C9">
      <w:pPr>
        <w:pStyle w:val="tekstob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Руководствуясь частью 4 статьи </w:t>
      </w:r>
      <w:r w:rsidR="00E66850">
        <w:rPr>
          <w:sz w:val="28"/>
          <w:szCs w:val="28"/>
        </w:rPr>
        <w:t>15 Федерального закона от 06.10.2003</w:t>
      </w:r>
      <w:r>
        <w:rPr>
          <w:sz w:val="28"/>
          <w:szCs w:val="28"/>
        </w:rPr>
        <w:t xml:space="preserve"> года </w:t>
      </w:r>
      <w:r w:rsidR="00ED0FEB">
        <w:rPr>
          <w:sz w:val="28"/>
          <w:szCs w:val="28"/>
        </w:rPr>
        <w:t xml:space="preserve"> </w:t>
      </w:r>
      <w:r w:rsidR="00E66850">
        <w:rPr>
          <w:sz w:val="28"/>
          <w:szCs w:val="28"/>
        </w:rPr>
        <w:t>№ 131-ФЗ «Об общих принципах организации местного самоуправления в Рос</w:t>
      </w:r>
      <w:r w:rsidR="009432B1">
        <w:rPr>
          <w:sz w:val="28"/>
          <w:szCs w:val="28"/>
        </w:rPr>
        <w:t>сийской Федерации,</w:t>
      </w:r>
      <w:r w:rsidR="00F20847">
        <w:rPr>
          <w:sz w:val="28"/>
          <w:szCs w:val="28"/>
        </w:rPr>
        <w:t xml:space="preserve"> ч</w:t>
      </w:r>
      <w:r>
        <w:rPr>
          <w:sz w:val="28"/>
          <w:szCs w:val="28"/>
        </w:rPr>
        <w:t xml:space="preserve">астью 3, частью </w:t>
      </w:r>
      <w:r w:rsidR="00F20847">
        <w:rPr>
          <w:sz w:val="28"/>
          <w:szCs w:val="28"/>
        </w:rPr>
        <w:t>4</w:t>
      </w:r>
      <w:r>
        <w:rPr>
          <w:sz w:val="28"/>
          <w:szCs w:val="28"/>
        </w:rPr>
        <w:t xml:space="preserve"> статьи </w:t>
      </w:r>
      <w:r w:rsidR="00E66850">
        <w:rPr>
          <w:sz w:val="28"/>
          <w:szCs w:val="28"/>
        </w:rPr>
        <w:t>8 Устава муниципа</w:t>
      </w:r>
      <w:r w:rsidR="009432B1">
        <w:rPr>
          <w:sz w:val="28"/>
          <w:szCs w:val="28"/>
        </w:rPr>
        <w:t>льного района «Хилокский район»</w:t>
      </w:r>
      <w:r w:rsidR="00E66850">
        <w:rPr>
          <w:sz w:val="28"/>
          <w:szCs w:val="28"/>
        </w:rPr>
        <w:t xml:space="preserve"> Совет муниципального района «Хилокский район»</w:t>
      </w:r>
      <w:r w:rsidR="00BD152C">
        <w:rPr>
          <w:sz w:val="28"/>
          <w:szCs w:val="28"/>
        </w:rPr>
        <w:t xml:space="preserve"> </w:t>
      </w:r>
      <w:r w:rsidR="00BD152C" w:rsidRPr="00BD152C">
        <w:rPr>
          <w:b/>
          <w:spacing w:val="20"/>
          <w:sz w:val="28"/>
          <w:szCs w:val="28"/>
        </w:rPr>
        <w:t>решил</w:t>
      </w:r>
      <w:r w:rsidR="00E66850">
        <w:rPr>
          <w:b/>
          <w:sz w:val="28"/>
          <w:szCs w:val="28"/>
        </w:rPr>
        <w:t>:</w:t>
      </w:r>
    </w:p>
    <w:p w:rsidR="00E66850" w:rsidRPr="00584BA0" w:rsidRDefault="00BD152C" w:rsidP="00584BA0">
      <w:pPr>
        <w:pStyle w:val="2"/>
        <w:ind w:right="-2" w:firstLine="0"/>
        <w:contextualSpacing/>
        <w:rPr>
          <w:color w:val="auto"/>
          <w:szCs w:val="28"/>
        </w:rPr>
      </w:pPr>
      <w:r>
        <w:rPr>
          <w:szCs w:val="28"/>
        </w:rPr>
        <w:t xml:space="preserve">          </w:t>
      </w:r>
      <w:r w:rsidR="00584BA0">
        <w:rPr>
          <w:szCs w:val="28"/>
        </w:rPr>
        <w:t xml:space="preserve">1.Администрации муниципального района «Хилокский район»  передать администрации сельского поселения </w:t>
      </w:r>
      <w:r w:rsidR="00584BA0">
        <w:rPr>
          <w:color w:val="FF0000"/>
          <w:szCs w:val="28"/>
        </w:rPr>
        <w:t>«</w:t>
      </w:r>
      <w:proofErr w:type="spellStart"/>
      <w:r w:rsidR="00584BA0">
        <w:rPr>
          <w:color w:val="FF0000"/>
          <w:szCs w:val="28"/>
        </w:rPr>
        <w:t>Жипхегенское</w:t>
      </w:r>
      <w:proofErr w:type="spellEnd"/>
      <w:r w:rsidR="00584BA0">
        <w:rPr>
          <w:color w:val="FF0000"/>
          <w:szCs w:val="28"/>
        </w:rPr>
        <w:t>»</w:t>
      </w:r>
      <w:r w:rsidR="00584BA0">
        <w:rPr>
          <w:szCs w:val="28"/>
        </w:rPr>
        <w:t xml:space="preserve">, осуществление отдельных  полномочий по вопросу местного значения муниципального района «Хилокский район» </w:t>
      </w:r>
      <w:r w:rsidR="00584BA0">
        <w:rPr>
          <w:color w:val="auto"/>
          <w:szCs w:val="28"/>
        </w:rPr>
        <w:t>в части утверждения генерального плана и правил землепользования и застройки, а именно:</w:t>
      </w:r>
    </w:p>
    <w:p w:rsidR="00F83BB6" w:rsidRDefault="00BD152C" w:rsidP="00F83BB6">
      <w:pPr>
        <w:pStyle w:val="2"/>
        <w:ind w:right="-2" w:firstLine="0"/>
        <w:contextualSpacing/>
      </w:pPr>
      <w:r>
        <w:rPr>
          <w:szCs w:val="28"/>
        </w:rPr>
        <w:t xml:space="preserve">         </w:t>
      </w:r>
      <w:r w:rsidR="009432B1">
        <w:rPr>
          <w:szCs w:val="28"/>
        </w:rPr>
        <w:t xml:space="preserve"> </w:t>
      </w:r>
      <w:r w:rsidR="00F83BB6">
        <w:rPr>
          <w:color w:val="auto"/>
          <w:szCs w:val="28"/>
        </w:rPr>
        <w:t>1.1</w:t>
      </w:r>
      <w:proofErr w:type="gramStart"/>
      <w:r w:rsidR="00F83BB6">
        <w:rPr>
          <w:color w:val="auto"/>
          <w:szCs w:val="28"/>
        </w:rPr>
        <w:t xml:space="preserve"> В</w:t>
      </w:r>
      <w:proofErr w:type="gramEnd"/>
      <w:r w:rsidR="00F83BB6">
        <w:rPr>
          <w:color w:val="auto"/>
          <w:szCs w:val="28"/>
        </w:rPr>
        <w:t xml:space="preserve"> течение трех рабочих дней руководитель администрации сельского поселения «</w:t>
      </w:r>
      <w:proofErr w:type="spellStart"/>
      <w:r w:rsidR="00F83BB6">
        <w:rPr>
          <w:color w:val="auto"/>
          <w:szCs w:val="28"/>
        </w:rPr>
        <w:t>Жипхегенское</w:t>
      </w:r>
      <w:proofErr w:type="spellEnd"/>
      <w:r w:rsidR="00F83BB6">
        <w:rPr>
          <w:color w:val="auto"/>
          <w:szCs w:val="28"/>
        </w:rPr>
        <w:t>» направляет пакет документов  (проект генерального плана и указанные в части 12 статьи 24 Градостроительного кодекса Российской Федерации обязательные приложения), полученный от руководителя администрации муниципального района «Хилокский район»,  в Совет сельского поселения «</w:t>
      </w:r>
      <w:proofErr w:type="spellStart"/>
      <w:r w:rsidR="00F83BB6">
        <w:rPr>
          <w:color w:val="auto"/>
          <w:szCs w:val="28"/>
        </w:rPr>
        <w:t>Жипхегенское</w:t>
      </w:r>
      <w:proofErr w:type="spellEnd"/>
      <w:r w:rsidR="00F83BB6">
        <w:rPr>
          <w:color w:val="auto"/>
          <w:szCs w:val="28"/>
        </w:rPr>
        <w:t>» для принятия решения об утверждении генерального плана или об отклонении проекта генерального и о направлении его руководителю администрации района на доработку, в соответствии с пунктом 12, пунктом 13 статьи 24 Градостроительного кодекса Российской Федерации</w:t>
      </w:r>
      <w:r w:rsidR="00F83BB6">
        <w:t>.</w:t>
      </w:r>
    </w:p>
    <w:p w:rsidR="00F83BB6" w:rsidRDefault="00F83BB6" w:rsidP="00F83BB6">
      <w:pPr>
        <w:pStyle w:val="2"/>
        <w:ind w:right="-2" w:firstLine="0"/>
        <w:contextualSpacing/>
        <w:rPr>
          <w:color w:val="FF0000"/>
          <w:szCs w:val="28"/>
        </w:rPr>
      </w:pPr>
      <w:r>
        <w:t xml:space="preserve">          1.2</w:t>
      </w:r>
      <w:r>
        <w:rPr>
          <w:color w:val="auto"/>
          <w:szCs w:val="28"/>
        </w:rPr>
        <w:t xml:space="preserve">. </w:t>
      </w:r>
      <w:proofErr w:type="gramStart"/>
      <w:r>
        <w:rPr>
          <w:color w:val="auto"/>
          <w:szCs w:val="28"/>
        </w:rPr>
        <w:t>В течение трех рабочих дней руководитель администрации сельского поселения «</w:t>
      </w:r>
      <w:proofErr w:type="spellStart"/>
      <w:r>
        <w:rPr>
          <w:color w:val="auto"/>
          <w:szCs w:val="28"/>
        </w:rPr>
        <w:t>Жипхегенское</w:t>
      </w:r>
      <w:proofErr w:type="spellEnd"/>
      <w:r>
        <w:rPr>
          <w:color w:val="auto"/>
          <w:szCs w:val="28"/>
        </w:rPr>
        <w:t>»  направляет пакет документов  (проект</w:t>
      </w:r>
      <w:proofErr w:type="gramEnd"/>
      <w:r>
        <w:rPr>
          <w:color w:val="auto"/>
          <w:szCs w:val="28"/>
        </w:rPr>
        <w:t xml:space="preserve"> </w:t>
      </w:r>
      <w:proofErr w:type="gramStart"/>
      <w:r>
        <w:rPr>
          <w:color w:val="auto"/>
          <w:szCs w:val="28"/>
        </w:rPr>
        <w:t>правил землепользования и застройки и указанные в части 15 статьи 31 Градостроительного кодекса Российской Федерации обязательные приложения), полученный от руководителя администрации муниципального района «Хилокский район», в Совет сельского поселения «</w:t>
      </w:r>
      <w:proofErr w:type="spellStart"/>
      <w:r>
        <w:rPr>
          <w:color w:val="auto"/>
          <w:szCs w:val="28"/>
        </w:rPr>
        <w:t>Жипхегенское</w:t>
      </w:r>
      <w:proofErr w:type="spellEnd"/>
      <w:r>
        <w:rPr>
          <w:color w:val="auto"/>
          <w:szCs w:val="28"/>
        </w:rPr>
        <w:t xml:space="preserve">» для принятия решения об утверждении правил землепользования и застройки или об отклонении проекта правил землепользования и застройки и о направлении его руководителю администрации района на доработку, в </w:t>
      </w:r>
      <w:r>
        <w:rPr>
          <w:color w:val="auto"/>
          <w:szCs w:val="28"/>
        </w:rPr>
        <w:lastRenderedPageBreak/>
        <w:t>соответствии с пунктом</w:t>
      </w:r>
      <w:proofErr w:type="gramEnd"/>
      <w:r>
        <w:rPr>
          <w:color w:val="auto"/>
          <w:szCs w:val="28"/>
        </w:rPr>
        <w:t xml:space="preserve"> 2 статьи 32 Градостроительного кодекса Российской Федерации</w:t>
      </w:r>
      <w:r>
        <w:t>.</w:t>
      </w:r>
    </w:p>
    <w:p w:rsidR="00E66850" w:rsidRDefault="00D8273E" w:rsidP="00F83BB6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1D328B">
        <w:rPr>
          <w:szCs w:val="28"/>
        </w:rPr>
        <w:t>2.</w:t>
      </w:r>
      <w:r w:rsidR="00E66850">
        <w:rPr>
          <w:szCs w:val="28"/>
        </w:rPr>
        <w:t>Администрации муниципального района «Хилокский район» заключить соглашение от имени муниципальн</w:t>
      </w:r>
      <w:r w:rsidR="00263B26">
        <w:rPr>
          <w:szCs w:val="28"/>
        </w:rPr>
        <w:t>ого района «Хилокский район» с а</w:t>
      </w:r>
      <w:r w:rsidR="00E66850">
        <w:rPr>
          <w:szCs w:val="28"/>
        </w:rPr>
        <w:t xml:space="preserve">дминистрацией сельского поселения </w:t>
      </w:r>
      <w:r w:rsidR="001D328B">
        <w:rPr>
          <w:color w:val="FF0000"/>
          <w:szCs w:val="28"/>
        </w:rPr>
        <w:t>«</w:t>
      </w:r>
      <w:proofErr w:type="spellStart"/>
      <w:r w:rsidR="001D328B">
        <w:rPr>
          <w:color w:val="FF0000"/>
          <w:szCs w:val="28"/>
        </w:rPr>
        <w:t>Жипхегенское</w:t>
      </w:r>
      <w:proofErr w:type="spellEnd"/>
      <w:r w:rsidR="00E66850">
        <w:rPr>
          <w:color w:val="FF0000"/>
          <w:szCs w:val="28"/>
        </w:rPr>
        <w:t>»</w:t>
      </w:r>
      <w:r w:rsidR="00E66850">
        <w:rPr>
          <w:szCs w:val="28"/>
        </w:rPr>
        <w:t xml:space="preserve"> о передаче ей отдельных полномочий согласно пункту 1 данного решения, на срок с 01.</w:t>
      </w:r>
      <w:r w:rsidR="00844625">
        <w:rPr>
          <w:szCs w:val="28"/>
        </w:rPr>
        <w:t>04.2018 по 31.12.2019</w:t>
      </w:r>
      <w:r w:rsidR="00E66850">
        <w:rPr>
          <w:szCs w:val="28"/>
        </w:rPr>
        <w:t xml:space="preserve"> года.</w:t>
      </w:r>
    </w:p>
    <w:p w:rsidR="00D8273E" w:rsidRDefault="00263B26" w:rsidP="00DB24C9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D8273E">
        <w:rPr>
          <w:szCs w:val="28"/>
        </w:rPr>
        <w:t>3. Настоящее решение опубликовать (обнародовать) на официальном сайте муниципального района «Хилокский район</w:t>
      </w:r>
    </w:p>
    <w:p w:rsidR="00E66850" w:rsidRDefault="00263B26" w:rsidP="00DB24C9">
      <w:pPr>
        <w:tabs>
          <w:tab w:val="left" w:pos="567"/>
          <w:tab w:val="left" w:pos="1134"/>
        </w:tabs>
        <w:jc w:val="both"/>
        <w:rPr>
          <w:szCs w:val="28"/>
        </w:rPr>
      </w:pPr>
      <w:r>
        <w:rPr>
          <w:szCs w:val="28"/>
        </w:rPr>
        <w:t xml:space="preserve">         </w:t>
      </w:r>
      <w:r w:rsidR="00D8273E">
        <w:rPr>
          <w:szCs w:val="28"/>
        </w:rPr>
        <w:t>4</w:t>
      </w:r>
      <w:r w:rsidR="00E66850">
        <w:rPr>
          <w:szCs w:val="28"/>
        </w:rPr>
        <w:t>. Настоящее решение вступает в силу на следующий день после дня его официального опубликования (обнародования).</w:t>
      </w:r>
    </w:p>
    <w:p w:rsidR="006B514A" w:rsidRDefault="006B514A" w:rsidP="00DB24C9">
      <w:pPr>
        <w:tabs>
          <w:tab w:val="left" w:pos="567"/>
          <w:tab w:val="left" w:pos="1134"/>
        </w:tabs>
        <w:jc w:val="both"/>
        <w:rPr>
          <w:szCs w:val="28"/>
        </w:rPr>
      </w:pPr>
    </w:p>
    <w:p w:rsidR="00E66850" w:rsidRDefault="00E66850" w:rsidP="00DB24C9">
      <w:pPr>
        <w:suppressAutoHyphens/>
        <w:jc w:val="both"/>
        <w:rPr>
          <w:szCs w:val="28"/>
        </w:rPr>
      </w:pPr>
    </w:p>
    <w:p w:rsidR="00844625" w:rsidRPr="00236170" w:rsidRDefault="00844625" w:rsidP="00844625">
      <w:pPr>
        <w:shd w:val="clear" w:color="auto" w:fill="FFFFFF"/>
        <w:ind w:right="51"/>
        <w:jc w:val="both"/>
        <w:rPr>
          <w:szCs w:val="28"/>
        </w:rPr>
      </w:pPr>
      <w:r w:rsidRPr="00236170">
        <w:rPr>
          <w:szCs w:val="28"/>
        </w:rPr>
        <w:t>Глава муниципального района</w:t>
      </w:r>
    </w:p>
    <w:p w:rsidR="00844625" w:rsidRPr="005E49CC" w:rsidRDefault="00844625" w:rsidP="00D8273E">
      <w:pPr>
        <w:shd w:val="clear" w:color="auto" w:fill="FFFFFF"/>
        <w:ind w:right="51"/>
        <w:jc w:val="both"/>
        <w:rPr>
          <w:szCs w:val="28"/>
        </w:rPr>
      </w:pPr>
      <w:r w:rsidRPr="00236170">
        <w:rPr>
          <w:szCs w:val="28"/>
        </w:rPr>
        <w:t xml:space="preserve">«Хилокский район»                                                            </w:t>
      </w:r>
      <w:r>
        <w:rPr>
          <w:szCs w:val="28"/>
        </w:rPr>
        <w:t xml:space="preserve">     </w:t>
      </w:r>
      <w:r w:rsidRPr="00236170">
        <w:rPr>
          <w:szCs w:val="28"/>
        </w:rPr>
        <w:t xml:space="preserve">  Ю.Р. Шишмарев    </w:t>
      </w:r>
      <w:r w:rsidR="00D8273E">
        <w:rPr>
          <w:szCs w:val="28"/>
        </w:rPr>
        <w:t xml:space="preserve">                               </w:t>
      </w:r>
    </w:p>
    <w:p w:rsidR="00E66850" w:rsidRDefault="00E66850" w:rsidP="00DB24C9">
      <w:pPr>
        <w:suppressAutoHyphens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E66850" w:rsidRDefault="00E66850" w:rsidP="00DB24C9">
      <w:pPr>
        <w:suppressAutoHyphens/>
        <w:jc w:val="both"/>
        <w:rPr>
          <w:szCs w:val="28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/>
    <w:sectPr w:rsidR="00E66850" w:rsidSect="00B220C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4C9"/>
    <w:rsid w:val="00002CA7"/>
    <w:rsid w:val="0004170D"/>
    <w:rsid w:val="00044F83"/>
    <w:rsid w:val="00105B9B"/>
    <w:rsid w:val="00135518"/>
    <w:rsid w:val="00137285"/>
    <w:rsid w:val="0017754E"/>
    <w:rsid w:val="001908C8"/>
    <w:rsid w:val="001C5E3C"/>
    <w:rsid w:val="001D328B"/>
    <w:rsid w:val="001D3A6D"/>
    <w:rsid w:val="00263B26"/>
    <w:rsid w:val="002861FE"/>
    <w:rsid w:val="00296122"/>
    <w:rsid w:val="0033147D"/>
    <w:rsid w:val="003557B4"/>
    <w:rsid w:val="00362E27"/>
    <w:rsid w:val="003D180D"/>
    <w:rsid w:val="003E63AA"/>
    <w:rsid w:val="004172CD"/>
    <w:rsid w:val="00420F76"/>
    <w:rsid w:val="00434211"/>
    <w:rsid w:val="004C4CB0"/>
    <w:rsid w:val="004D07C9"/>
    <w:rsid w:val="00515F41"/>
    <w:rsid w:val="00584BA0"/>
    <w:rsid w:val="005E28E4"/>
    <w:rsid w:val="005F4E02"/>
    <w:rsid w:val="00685E03"/>
    <w:rsid w:val="006B514A"/>
    <w:rsid w:val="006D746A"/>
    <w:rsid w:val="006E2CEE"/>
    <w:rsid w:val="00735BE9"/>
    <w:rsid w:val="00751121"/>
    <w:rsid w:val="00766F05"/>
    <w:rsid w:val="007853E6"/>
    <w:rsid w:val="007F2739"/>
    <w:rsid w:val="00823B90"/>
    <w:rsid w:val="00844625"/>
    <w:rsid w:val="00851A5F"/>
    <w:rsid w:val="00857CE2"/>
    <w:rsid w:val="008E4C0A"/>
    <w:rsid w:val="009432B1"/>
    <w:rsid w:val="00990928"/>
    <w:rsid w:val="009E0015"/>
    <w:rsid w:val="00A642C1"/>
    <w:rsid w:val="00A860A6"/>
    <w:rsid w:val="00AE018F"/>
    <w:rsid w:val="00AF5FC0"/>
    <w:rsid w:val="00AF6CB0"/>
    <w:rsid w:val="00B039AC"/>
    <w:rsid w:val="00B220CF"/>
    <w:rsid w:val="00B26722"/>
    <w:rsid w:val="00B630D2"/>
    <w:rsid w:val="00BA6773"/>
    <w:rsid w:val="00BD152C"/>
    <w:rsid w:val="00C66009"/>
    <w:rsid w:val="00C90C1C"/>
    <w:rsid w:val="00CA42D0"/>
    <w:rsid w:val="00CC5BC2"/>
    <w:rsid w:val="00CD7A9C"/>
    <w:rsid w:val="00CE05B3"/>
    <w:rsid w:val="00CF07DB"/>
    <w:rsid w:val="00D34607"/>
    <w:rsid w:val="00D8273E"/>
    <w:rsid w:val="00DB24C9"/>
    <w:rsid w:val="00E56AE3"/>
    <w:rsid w:val="00E66850"/>
    <w:rsid w:val="00EB593A"/>
    <w:rsid w:val="00EC0A8F"/>
    <w:rsid w:val="00ED0FEB"/>
    <w:rsid w:val="00ED10FB"/>
    <w:rsid w:val="00EF7D76"/>
    <w:rsid w:val="00F20847"/>
    <w:rsid w:val="00F43578"/>
    <w:rsid w:val="00F674FC"/>
    <w:rsid w:val="00F83BB6"/>
    <w:rsid w:val="00F93AEA"/>
    <w:rsid w:val="00FD04F7"/>
    <w:rsid w:val="00FF3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4C9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kstob">
    <w:name w:val="tekstob"/>
    <w:basedOn w:val="a"/>
    <w:uiPriority w:val="99"/>
    <w:rsid w:val="00DB24C9"/>
    <w:pPr>
      <w:spacing w:before="100" w:beforeAutospacing="1" w:after="100" w:afterAutospacing="1"/>
    </w:pPr>
    <w:rPr>
      <w:sz w:val="24"/>
    </w:rPr>
  </w:style>
  <w:style w:type="paragraph" w:styleId="2">
    <w:name w:val="Body Text Indent 2"/>
    <w:basedOn w:val="a"/>
    <w:link w:val="20"/>
    <w:unhideWhenUsed/>
    <w:rsid w:val="00F83BB6"/>
    <w:pPr>
      <w:tabs>
        <w:tab w:val="num" w:pos="1260"/>
      </w:tabs>
      <w:autoSpaceDE w:val="0"/>
      <w:autoSpaceDN w:val="0"/>
      <w:adjustRightInd w:val="0"/>
      <w:ind w:firstLine="540"/>
      <w:jc w:val="both"/>
    </w:pPr>
    <w:rPr>
      <w:color w:val="000000"/>
      <w:szCs w:val="22"/>
    </w:rPr>
  </w:style>
  <w:style w:type="character" w:customStyle="1" w:styleId="20">
    <w:name w:val="Основной текст с отступом 2 Знак"/>
    <w:basedOn w:val="a0"/>
    <w:link w:val="2"/>
    <w:rsid w:val="00F83BB6"/>
    <w:rPr>
      <w:rFonts w:ascii="Times New Roman" w:eastAsia="Times New Roman" w:hAnsi="Times New Roman"/>
      <w:color w:val="000000"/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Archi</cp:lastModifiedBy>
  <cp:revision>28</cp:revision>
  <cp:lastPrinted>2018-03-28T02:14:00Z</cp:lastPrinted>
  <dcterms:created xsi:type="dcterms:W3CDTF">2017-12-04T10:09:00Z</dcterms:created>
  <dcterms:modified xsi:type="dcterms:W3CDTF">2018-04-04T00:09:00Z</dcterms:modified>
</cp:coreProperties>
</file>